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auto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2</w:t>
      </w:r>
    </w:p>
    <w:p>
      <w:pPr>
        <w:spacing w:line="360" w:lineRule="auto"/>
        <w:ind w:right="25" w:rightChars="12"/>
        <w:rPr>
          <w:rFonts w:eastAsia="黑体"/>
          <w:color w:val="000000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2028"/>
        <w:gridCol w:w="2318"/>
        <w:gridCol w:w="900"/>
        <w:gridCol w:w="22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年    度</w:t>
            </w:r>
          </w:p>
        </w:tc>
        <w:tc>
          <w:tcPr>
            <w:tcW w:w="20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eastAsia="宋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color w:val="000000"/>
                <w:sz w:val="28"/>
                <w:szCs w:val="28"/>
                <w:lang w:val="en-US" w:eastAsia="zh-CN"/>
              </w:rPr>
              <w:t>2022年</w:t>
            </w:r>
          </w:p>
        </w:tc>
        <w:tc>
          <w:tcPr>
            <w:tcW w:w="2318" w:type="dxa"/>
            <w:vMerge w:val="restart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>
            <w:pPr>
              <w:rPr>
                <w:color w:val="00000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编    号</w:t>
            </w:r>
          </w:p>
        </w:tc>
        <w:tc>
          <w:tcPr>
            <w:tcW w:w="20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eastAsia="宋体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318" w:type="dxa"/>
            <w:vMerge w:val="continue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center"/>
          </w:tcPr>
          <w:p/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/>
        </w:tc>
        <w:tc>
          <w:tcPr>
            <w:tcW w:w="2290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/>
        </w:tc>
      </w:tr>
    </w:tbl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rFonts w:eastAsia="楷体_GB2312"/>
          <w:b/>
          <w:color w:val="000000"/>
        </w:rPr>
      </w:pPr>
      <w:r>
        <w:rPr>
          <w:rFonts w:eastAsia="楷体_GB2312"/>
          <w:b/>
          <w:color w:val="000000"/>
          <w:sz w:val="48"/>
        </w:rPr>
        <w:t>国家民委民族研究项目</w:t>
      </w:r>
    </w:p>
    <w:p>
      <w:pPr>
        <w:jc w:val="center"/>
        <w:rPr>
          <w:rFonts w:eastAsia="黑体"/>
          <w:color w:val="000000"/>
          <w:sz w:val="48"/>
        </w:rPr>
      </w:pPr>
    </w:p>
    <w:p>
      <w:pPr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课 题 申 请 表</w:t>
      </w:r>
    </w:p>
    <w:p>
      <w:pPr>
        <w:jc w:val="center"/>
        <w:rPr>
          <w:color w:val="000000"/>
        </w:rPr>
      </w:pPr>
    </w:p>
    <w:p>
      <w:pPr>
        <w:jc w:val="center"/>
        <w:rPr>
          <w:color w:val="000000"/>
        </w:rPr>
      </w:pPr>
    </w:p>
    <w:p>
      <w:pPr>
        <w:jc w:val="center"/>
        <w:rPr>
          <w:rFonts w:eastAsia="仿宋_GB2312"/>
          <w:color w:val="000000"/>
          <w:sz w:val="32"/>
        </w:rPr>
      </w:pPr>
    </w:p>
    <w:p>
      <w:pPr>
        <w:spacing w:line="400" w:lineRule="exact"/>
        <w:ind w:firstLine="643" w:firstLineChars="200"/>
        <w:rPr>
          <w:rFonts w:eastAsia="仿宋_GB2312"/>
          <w:bCs/>
          <w:color w:val="000000"/>
          <w:sz w:val="28"/>
          <w:szCs w:val="28"/>
          <w:u w:val="single"/>
        </w:rPr>
      </w:pPr>
      <w:r>
        <w:rPr>
          <w:rFonts w:eastAsia="仿宋_GB2312"/>
          <w:b/>
          <w:bCs/>
          <w:color w:val="000000"/>
          <w:sz w:val="32"/>
        </w:rPr>
        <w:t xml:space="preserve">课题名称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                                 </w:t>
      </w:r>
      <w:r>
        <w:rPr>
          <w:rFonts w:eastAsia="仿宋_GB2312"/>
          <w:bCs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</w:t>
      </w:r>
    </w:p>
    <w:p>
      <w:pPr>
        <w:spacing w:line="40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</w:p>
    <w:p>
      <w:pPr>
        <w:spacing w:line="400" w:lineRule="exact"/>
        <w:ind w:firstLine="643" w:firstLineChars="200"/>
        <w:rPr>
          <w:rFonts w:eastAsia="仿宋_GB2312"/>
          <w:bCs/>
          <w:color w:val="000000"/>
          <w:sz w:val="32"/>
          <w:u w:val="single"/>
        </w:rPr>
      </w:pPr>
      <w:r>
        <w:rPr>
          <w:rFonts w:eastAsia="仿宋_GB2312"/>
          <w:b/>
          <w:bCs/>
          <w:color w:val="000000"/>
          <w:sz w:val="32"/>
        </w:rPr>
        <w:t>负 责 人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>
      <w:pPr>
        <w:spacing w:line="400" w:lineRule="exact"/>
        <w:ind w:firstLine="643" w:firstLineChars="200"/>
        <w:rPr>
          <w:rFonts w:eastAsia="仿宋_GB2312"/>
          <w:b/>
          <w:bCs/>
          <w:color w:val="000000"/>
          <w:sz w:val="32"/>
        </w:rPr>
      </w:pPr>
      <w:r>
        <w:rPr>
          <w:rFonts w:eastAsia="仿宋_GB2312"/>
          <w:b/>
          <w:bCs/>
          <w:color w:val="000000"/>
          <w:sz w:val="32"/>
        </w:rPr>
        <w:t>所在单位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</w:t>
      </w:r>
      <w:r>
        <w:rPr>
          <w:rFonts w:hint="eastAsia" w:eastAsia="仿宋_GB2312"/>
          <w:color w:val="000000"/>
          <w:sz w:val="32"/>
          <w:u w:val="single"/>
          <w:lang w:val="en-US" w:eastAsia="zh-CN"/>
        </w:rPr>
        <w:t>聊城大学</w:t>
      </w:r>
      <w:r>
        <w:rPr>
          <w:rFonts w:eastAsia="仿宋_GB2312"/>
          <w:color w:val="000000"/>
          <w:sz w:val="32"/>
          <w:u w:val="single"/>
        </w:rPr>
        <w:t xml:space="preserve">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>
      <w:pPr>
        <w:spacing w:line="400" w:lineRule="exact"/>
        <w:ind w:firstLine="643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b/>
          <w:bCs/>
          <w:color w:val="000000"/>
          <w:sz w:val="32"/>
        </w:rPr>
        <w:t>职称/学位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            </w:t>
      </w:r>
    </w:p>
    <w:p>
      <w:pPr>
        <w:jc w:val="center"/>
        <w:rPr>
          <w:rFonts w:eastAsia="仿宋_GB2312"/>
          <w:color w:val="000000"/>
          <w:sz w:val="32"/>
        </w:rPr>
      </w:pPr>
    </w:p>
    <w:p>
      <w:pPr>
        <w:spacing w:line="420" w:lineRule="exact"/>
        <w:rPr>
          <w:rFonts w:hint="default" w:ascii="Times New Roman" w:hAnsi="Times New Roman" w:eastAsia="黑体" w:cs="Times New Roman"/>
          <w:color w:val="000000"/>
          <w:sz w:val="28"/>
        </w:rPr>
      </w:pPr>
    </w:p>
    <w:p>
      <w:pPr>
        <w:spacing w:line="420" w:lineRule="exact"/>
        <w:rPr>
          <w:rFonts w:hint="default" w:ascii="Times New Roman" w:hAnsi="Times New Roman" w:eastAsia="黑体" w:cs="Times New Roman"/>
          <w:color w:val="000000"/>
          <w:sz w:val="28"/>
        </w:rPr>
      </w:pPr>
    </w:p>
    <w:p>
      <w:pPr>
        <w:spacing w:line="420" w:lineRule="exact"/>
        <w:rPr>
          <w:rFonts w:hint="default" w:ascii="Times New Roman" w:hAnsi="Times New Roman" w:eastAsia="黑体" w:cs="Times New Roman"/>
          <w:color w:val="000000"/>
          <w:sz w:val="28"/>
        </w:rPr>
      </w:pPr>
    </w:p>
    <w:p>
      <w:pPr>
        <w:spacing w:line="420" w:lineRule="exact"/>
        <w:jc w:val="center"/>
        <w:rPr>
          <w:rFonts w:hint="default" w:ascii="Times New Roman" w:hAnsi="Times New Roman" w:eastAsia="仿宋_GB2312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6"/>
          <w:szCs w:val="36"/>
        </w:rPr>
        <w:t>国家民委政策法规研究司</w:t>
      </w:r>
    </w:p>
    <w:p>
      <w:pPr>
        <w:spacing w:line="420" w:lineRule="exact"/>
        <w:jc w:val="center"/>
        <w:rPr>
          <w:rFonts w:hint="eastAsia" w:eastAsia="黑体"/>
          <w:color w:val="000000"/>
          <w:sz w:val="32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月</w:t>
      </w:r>
    </w:p>
    <w:p>
      <w:pPr>
        <w:spacing w:line="480" w:lineRule="auto"/>
        <w:rPr>
          <w:rFonts w:eastAsia="黑体"/>
          <w:color w:val="000000"/>
          <w:sz w:val="32"/>
        </w:rPr>
      </w:pPr>
    </w:p>
    <w:p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一、基本信息情况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44"/>
        <w:gridCol w:w="7"/>
        <w:gridCol w:w="346"/>
        <w:gridCol w:w="720"/>
        <w:gridCol w:w="720"/>
        <w:gridCol w:w="900"/>
        <w:gridCol w:w="280"/>
        <w:gridCol w:w="7"/>
        <w:gridCol w:w="613"/>
        <w:gridCol w:w="385"/>
        <w:gridCol w:w="335"/>
        <w:gridCol w:w="730"/>
        <w:gridCol w:w="869"/>
        <w:gridCol w:w="1221"/>
        <w:gridCol w:w="11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  <w:jc w:val="center"/>
        </w:trPr>
        <w:tc>
          <w:tcPr>
            <w:tcW w:w="1447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课题名称</w:t>
            </w:r>
          </w:p>
        </w:tc>
        <w:tc>
          <w:tcPr>
            <w:tcW w:w="8271" w:type="dxa"/>
            <w:gridSpan w:val="1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4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负责人姓名</w:t>
            </w:r>
          </w:p>
        </w:tc>
        <w:tc>
          <w:tcPr>
            <w:tcW w:w="17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性  别</w:t>
            </w:r>
          </w:p>
        </w:tc>
        <w:tc>
          <w:tcPr>
            <w:tcW w:w="10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民  族</w:t>
            </w: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出生年月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4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eastAsia="宋体"/>
                <w:bCs/>
                <w:color w:val="000000"/>
                <w:sz w:val="24"/>
                <w:lang w:eastAsia="zh-CN"/>
              </w:rPr>
              <w:t>所在单位</w:t>
            </w:r>
          </w:p>
        </w:tc>
        <w:tc>
          <w:tcPr>
            <w:tcW w:w="5043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研究专长</w:t>
            </w:r>
          </w:p>
        </w:tc>
        <w:tc>
          <w:tcPr>
            <w:tcW w:w="23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行政职务</w:t>
            </w:r>
          </w:p>
        </w:tc>
        <w:tc>
          <w:tcPr>
            <w:tcW w:w="17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1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专业</w:t>
            </w:r>
            <w:r>
              <w:rPr>
                <w:rFonts w:hint="eastAsia" w:eastAsia="宋体"/>
                <w:bCs/>
                <w:color w:val="000000"/>
                <w:sz w:val="24"/>
                <w:lang w:eastAsia="zh-CN"/>
              </w:rPr>
              <w:t>职称</w:t>
            </w:r>
          </w:p>
        </w:tc>
        <w:tc>
          <w:tcPr>
            <w:tcW w:w="207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担任导师</w:t>
            </w:r>
          </w:p>
        </w:tc>
        <w:tc>
          <w:tcPr>
            <w:tcW w:w="23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5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最后学历</w:t>
            </w:r>
          </w:p>
        </w:tc>
        <w:tc>
          <w:tcPr>
            <w:tcW w:w="178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1"/>
                <w:lang w:val="en-US" w:eastAsia="zh-CN" w:bidi="ar-SA"/>
              </w:rPr>
            </w:pPr>
          </w:p>
        </w:tc>
        <w:tc>
          <w:tcPr>
            <w:tcW w:w="11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  <w:lang w:val="en-US" w:eastAsia="zh-CN" w:bidi="ar-SA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最后学位</w:t>
            </w:r>
          </w:p>
        </w:tc>
        <w:tc>
          <w:tcPr>
            <w:tcW w:w="206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1"/>
                <w:lang w:val="en-US" w:eastAsia="zh-CN" w:bidi="ar-SA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所属系统</w:t>
            </w:r>
          </w:p>
        </w:tc>
        <w:tc>
          <w:tcPr>
            <w:tcW w:w="23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2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宋体"/>
                <w:bCs/>
                <w:color w:val="000000"/>
                <w:sz w:val="24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是否接受自筹经费项目</w:t>
            </w:r>
          </w:p>
        </w:tc>
        <w:tc>
          <w:tcPr>
            <w:tcW w:w="6478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0" w:firstLineChars="500"/>
              <w:rPr>
                <w:bCs/>
                <w:color w:val="000000"/>
              </w:rPr>
            </w:pPr>
            <w:r>
              <w:rPr>
                <w:rFonts w:eastAsia="宋体"/>
                <w:bCs/>
                <w:color w:val="000000"/>
                <w:sz w:val="24"/>
              </w:rPr>
              <w:t>是</w:t>
            </w:r>
            <w:r>
              <w:rPr>
                <w:rFonts w:hint="eastAsia" w:eastAsia="宋体"/>
                <w:bCs/>
                <w:color w:val="000000"/>
                <w:sz w:val="24"/>
              </w:rPr>
              <w:t xml:space="preserve">□      </w:t>
            </w:r>
            <w:r>
              <w:rPr>
                <w:rFonts w:eastAsia="宋体"/>
                <w:bCs/>
                <w:color w:val="000000"/>
                <w:sz w:val="24"/>
              </w:rPr>
              <w:t xml:space="preserve">  否</w:t>
            </w:r>
            <w:r>
              <w:rPr>
                <w:rFonts w:hint="eastAsia" w:eastAsia="宋体"/>
                <w:bCs/>
                <w:color w:val="000000"/>
                <w:sz w:val="24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主</w:t>
            </w:r>
          </w:p>
          <w:p>
            <w:pPr>
              <w:rPr>
                <w:bCs/>
                <w:color w:val="000000"/>
                <w:sz w:val="24"/>
                <w:szCs w:val="24"/>
              </w:rPr>
            </w:pPr>
          </w:p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要</w:t>
            </w:r>
          </w:p>
          <w:p>
            <w:pPr>
              <w:rPr>
                <w:bCs/>
                <w:color w:val="000000"/>
                <w:sz w:val="24"/>
                <w:szCs w:val="24"/>
              </w:rPr>
            </w:pPr>
          </w:p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参</w:t>
            </w:r>
          </w:p>
          <w:p>
            <w:pPr>
              <w:rPr>
                <w:bCs/>
                <w:color w:val="000000"/>
                <w:sz w:val="24"/>
                <w:szCs w:val="24"/>
              </w:rPr>
            </w:pPr>
          </w:p>
          <w:p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加</w:t>
            </w:r>
          </w:p>
          <w:p>
            <w:pPr>
              <w:rPr>
                <w:bCs/>
                <w:color w:val="000000"/>
                <w:sz w:val="24"/>
                <w:szCs w:val="24"/>
              </w:rPr>
            </w:pPr>
          </w:p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者</w:t>
            </w:r>
          </w:p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姓 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年龄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专业/行政</w:t>
            </w:r>
          </w:p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职务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</w:t>
            </w:r>
          </w:p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学历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学位</w:t>
            </w: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工  作  单 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10"/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color w:val="000000"/>
              </w:rPr>
            </w:pPr>
          </w:p>
        </w:tc>
      </w:tr>
    </w:tbl>
    <w:p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二、课题设计论证提要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7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12" w:lineRule="auto"/>
              <w:ind w:right="323"/>
              <w:jc w:val="center"/>
              <w:rPr>
                <w:rFonts w:hint="eastAsia" w:ascii="华文中宋" w:eastAsia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eastAsia="华文中宋"/>
                <w:bCs/>
                <w:color w:val="000000"/>
                <w:sz w:val="28"/>
                <w:szCs w:val="28"/>
              </w:rPr>
              <w:t>前期研究成果和研究基础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ind w:right="323"/>
              <w:rPr>
                <w:rFonts w:hint="eastAsia" w:eastAsia="黑体"/>
                <w:bCs/>
                <w:color w:val="000000"/>
              </w:rPr>
            </w:pPr>
            <w:r>
              <w:rPr>
                <w:rFonts w:hint="eastAsia" w:ascii="宋体"/>
                <w:color w:val="000000"/>
                <w:szCs w:val="21"/>
              </w:rPr>
              <w:t>拟申报的课题负责人，须对所申报课题已开展实际研究工作，并完成研究工作的20—30%。请列举前期的研究主要成果和具备的研究基础。限500字以内。</w:t>
            </w: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  <w:p>
            <w:pPr>
              <w:spacing w:line="312" w:lineRule="auto"/>
              <w:ind w:right="323" w:firstLine="525" w:firstLineChars="250"/>
              <w:rPr>
                <w:rFonts w:hint="eastAsia" w:eastAsia="黑体"/>
                <w:bCs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12" w:lineRule="auto"/>
              <w:ind w:right="323"/>
              <w:jc w:val="center"/>
              <w:rPr>
                <w:rFonts w:hint="eastAsia" w:eastAsia="黑体"/>
                <w:bCs/>
                <w:color w:val="000000"/>
              </w:rPr>
            </w:pPr>
            <w:r>
              <w:rPr>
                <w:rFonts w:hint="eastAsia" w:ascii="华文中宋" w:eastAsia="华文中宋"/>
                <w:bCs/>
                <w:color w:val="000000"/>
                <w:sz w:val="28"/>
                <w:szCs w:val="28"/>
              </w:rPr>
              <w:t>课题设计论证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黑体"/>
                <w:color w:val="000000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</w:rPr>
              <w:t>1.</w:t>
            </w:r>
            <w:r>
              <w:rPr>
                <w:rFonts w:hint="default" w:ascii="Times New Roman" w:hAnsi="Times New Roman" w:cs="Times New Roman"/>
                <w:color w:val="000000"/>
              </w:rPr>
              <w:t>本课题研究的应用价值和学术价值，对国内外研究现状的评价。2.本课题研究的主要内容、基本思路、研究方法、重点难点、基本观点和创新之处。3.主要参考文献。限3500字以内</w:t>
            </w:r>
            <w:r>
              <w:rPr>
                <w:color w:val="000000"/>
              </w:rPr>
              <w:t>。</w:t>
            </w: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>
            <w:pPr>
              <w:spacing w:line="312" w:lineRule="auto"/>
              <w:ind w:right="323"/>
              <w:rPr>
                <w:rFonts w:hint="eastAsia" w:eastAsia="黑体"/>
                <w:bCs/>
                <w:color w:val="000000"/>
              </w:rPr>
            </w:pPr>
            <w:r>
              <w:rPr>
                <w:rFonts w:eastAsia="黑体"/>
                <w:color w:val="000000"/>
                <w:sz w:val="28"/>
              </w:rPr>
              <w:t>（此处可加页）</w:t>
            </w:r>
          </w:p>
        </w:tc>
      </w:tr>
    </w:tbl>
    <w:p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三、课题</w:t>
      </w:r>
      <w:r>
        <w:rPr>
          <w:rFonts w:hint="eastAsia" w:eastAsia="黑体"/>
          <w:color w:val="000000"/>
          <w:sz w:val="32"/>
        </w:rPr>
        <w:t>组</w:t>
      </w:r>
      <w:r>
        <w:rPr>
          <w:rFonts w:eastAsia="黑体"/>
          <w:color w:val="000000"/>
          <w:sz w:val="32"/>
        </w:rPr>
        <w:t>成员已有与本课题相关的主要研究成果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0"/>
        <w:gridCol w:w="1740"/>
        <w:gridCol w:w="1198"/>
        <w:gridCol w:w="2433"/>
        <w:gridCol w:w="15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成果名称</w:t>
            </w:r>
          </w:p>
        </w:tc>
        <w:tc>
          <w:tcPr>
            <w:tcW w:w="174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作者</w:t>
            </w:r>
          </w:p>
        </w:tc>
        <w:tc>
          <w:tcPr>
            <w:tcW w:w="1198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243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出版单位或发表刊物</w:t>
            </w:r>
          </w:p>
        </w:tc>
        <w:tc>
          <w:tcPr>
            <w:tcW w:w="1567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出版发表时间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78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4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1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color w:val="000000"/>
              </w:rPr>
            </w:pPr>
          </w:p>
        </w:tc>
      </w:tr>
    </w:tbl>
    <w:p>
      <w:pPr>
        <w:jc w:val="left"/>
        <w:rPr>
          <w:rFonts w:hint="eastAsia" w:eastAsia="黑体"/>
          <w:color w:val="000000"/>
          <w:sz w:val="32"/>
        </w:rPr>
      </w:pPr>
    </w:p>
    <w:p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四、预期研究成果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54"/>
        <w:gridCol w:w="806"/>
        <w:gridCol w:w="1434"/>
        <w:gridCol w:w="1442"/>
        <w:gridCol w:w="1175"/>
        <w:gridCol w:w="1169"/>
        <w:gridCol w:w="1080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主 要 阶 段 性 成 果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序号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研究阶段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（起止时间）</w:t>
            </w:r>
          </w:p>
        </w:tc>
        <w:tc>
          <w:tcPr>
            <w:tcW w:w="3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阶 段 成 果 名 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承  担 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630" w:firstLineChars="300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完成时间</w:t>
            </w:r>
          </w:p>
        </w:tc>
        <w:tc>
          <w:tcPr>
            <w:tcW w:w="2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最 终 成 果 名 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预计字数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参  加 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最终成果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color w:val="000000"/>
              </w:rPr>
            </w:pPr>
          </w:p>
        </w:tc>
        <w:tc>
          <w:tcPr>
            <w:tcW w:w="2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630" w:firstLineChars="300"/>
              <w:rPr>
                <w:color w:val="000000"/>
              </w:rPr>
            </w:pPr>
          </w:p>
        </w:tc>
      </w:tr>
    </w:tbl>
    <w:p>
      <w:pPr>
        <w:ind w:firstLine="320" w:firstLineChars="100"/>
        <w:jc w:val="left"/>
        <w:rPr>
          <w:rFonts w:eastAsia="黑体"/>
          <w:color w:val="000000"/>
          <w:sz w:val="32"/>
        </w:rPr>
      </w:pPr>
    </w:p>
    <w:p>
      <w:pPr>
        <w:jc w:val="left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eastAsia="zh-CN"/>
        </w:rPr>
        <w:t>五</w:t>
      </w:r>
      <w:r>
        <w:rPr>
          <w:rFonts w:eastAsia="黑体"/>
          <w:color w:val="000000"/>
          <w:sz w:val="32"/>
        </w:rPr>
        <w:t>、课题负责人所在单位审核意见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  <w:jc w:val="center"/>
        </w:trPr>
        <w:tc>
          <w:tcPr>
            <w:tcW w:w="98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line="360" w:lineRule="auto"/>
              <w:ind w:firstLine="482" w:firstLineChars="200"/>
              <w:jc w:val="left"/>
              <w:textAlignment w:val="auto"/>
              <w:rPr>
                <w:color w:val="000000"/>
              </w:rPr>
            </w:pPr>
            <w:bookmarkStart w:id="0" w:name="_GoBack"/>
            <w:bookmarkEnd w:id="0"/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申请书所填写的内容属实；该课题负责人和参加者的政治业务素质适合承担本课题的研究工作；本单位能提供完成本课题所需的时间和条件；本单位同意承担本课题的管理任务和信誉保证。</w:t>
            </w:r>
          </w:p>
          <w:p>
            <w:pPr>
              <w:pStyle w:val="2"/>
              <w:spacing w:before="100" w:beforeAutospacing="1"/>
              <w:rPr>
                <w:color w:val="000000"/>
              </w:rPr>
            </w:pPr>
          </w:p>
          <w:p>
            <w:pPr>
              <w:spacing w:line="460" w:lineRule="exact"/>
              <w:ind w:firstLine="1680" w:firstLineChars="700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单位科研管理部门公章                   单   位  公  章</w:t>
            </w:r>
          </w:p>
          <w:p>
            <w:pPr>
              <w:spacing w:line="460" w:lineRule="exact"/>
              <w:ind w:firstLine="1680" w:firstLineChars="700"/>
              <w:jc w:val="left"/>
              <w:rPr>
                <w:color w:val="000000"/>
                <w:sz w:val="24"/>
              </w:rPr>
            </w:pPr>
          </w:p>
          <w:p>
            <w:pPr>
              <w:spacing w:line="460" w:lineRule="exact"/>
              <w:ind w:firstLine="2040" w:firstLineChars="85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2022</w:t>
            </w: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7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6</w:t>
            </w:r>
            <w:r>
              <w:rPr>
                <w:color w:val="000000"/>
                <w:sz w:val="24"/>
              </w:rPr>
              <w:t xml:space="preserve">日               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7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6</w:t>
            </w:r>
            <w:r>
              <w:rPr>
                <w:color w:val="000000"/>
                <w:sz w:val="24"/>
              </w:rPr>
              <w:t>日</w:t>
            </w:r>
          </w:p>
        </w:tc>
      </w:tr>
    </w:tbl>
    <w:p>
      <w:pPr>
        <w:jc w:val="left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eastAsia="zh-CN"/>
        </w:rPr>
        <w:t>六</w:t>
      </w:r>
      <w:r>
        <w:rPr>
          <w:rFonts w:eastAsia="黑体"/>
          <w:color w:val="000000"/>
          <w:sz w:val="32"/>
        </w:rPr>
        <w:t>、课题负责人联系方式和经费管理单位有关信息</w:t>
      </w:r>
    </w:p>
    <w:p>
      <w:pPr>
        <w:jc w:val="left"/>
        <w:rPr>
          <w:rFonts w:eastAsia="楷体_GB2312"/>
          <w:b/>
          <w:color w:val="000000"/>
          <w:sz w:val="32"/>
        </w:rPr>
      </w:pPr>
      <w:r>
        <w:rPr>
          <w:rFonts w:eastAsia="楷体_GB2312"/>
          <w:b/>
          <w:color w:val="000000"/>
          <w:sz w:val="24"/>
        </w:rPr>
        <w:t>（本栏所有信息需认真填写，做到准确无误</w:t>
      </w:r>
      <w:r>
        <w:rPr>
          <w:rFonts w:hint="eastAsia" w:eastAsia="楷体_GB2312"/>
          <w:b/>
          <w:color w:val="000000"/>
          <w:sz w:val="24"/>
          <w:lang w:eastAsia="zh-CN"/>
        </w:rPr>
        <w:t>，如因填写错误造成任何后果责任自负</w:t>
      </w:r>
      <w:r>
        <w:rPr>
          <w:rFonts w:eastAsia="楷体_GB2312"/>
          <w:b/>
          <w:color w:val="000000"/>
          <w:sz w:val="24"/>
        </w:rPr>
        <w:t>）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97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通讯</w:t>
            </w:r>
            <w:r>
              <w:rPr>
                <w:bCs/>
                <w:color w:val="000000"/>
                <w:szCs w:val="21"/>
              </w:rPr>
              <w:t>地址：</w:t>
            </w: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邮政编码：</w:t>
            </w: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固定电话：</w:t>
            </w:r>
          </w:p>
          <w:p>
            <w:pPr>
              <w:spacing w:line="400" w:lineRule="exac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手    机：</w:t>
            </w: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电子邮箱：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9720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课题负责人所在单位科研管理部门联系方式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2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部门名称：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人文社会科学处</w:t>
            </w:r>
          </w:p>
          <w:p>
            <w:pPr>
              <w:spacing w:line="400" w:lineRule="exact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联 系 人：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周浩集</w:t>
            </w:r>
          </w:p>
          <w:p>
            <w:pPr>
              <w:spacing w:line="400" w:lineRule="exac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办公电话：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0635-8239981</w:t>
            </w:r>
          </w:p>
          <w:p>
            <w:pPr>
              <w:spacing w:line="400" w:lineRule="exac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通讯地址：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山东省聊城市东昌府区湖南路1号聊城大学东校区办公楼B座人文社科处509室</w:t>
            </w:r>
          </w:p>
          <w:p>
            <w:pPr>
              <w:spacing w:line="400" w:lineRule="exac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邮政编码：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252000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经费管理单位：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聊城大学</w:t>
            </w:r>
          </w:p>
          <w:p>
            <w:pPr>
              <w:spacing w:line="400" w:lineRule="exact"/>
              <w:jc w:val="left"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7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bCs/>
                <w:color w:val="000000"/>
                <w:szCs w:val="21"/>
              </w:rPr>
              <w:t>开 户 名：</w:t>
            </w: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聊城大学</w:t>
            </w: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972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Cs w:val="21"/>
              </w:rPr>
              <w:t>开 户 行：</w:t>
            </w:r>
            <w:r>
              <w:rPr>
                <w:rFonts w:hint="eastAsia" w:ascii="宋体" w:hAnsi="宋体" w:cs="宋体"/>
                <w:color w:val="131313"/>
                <w:kern w:val="0"/>
                <w:sz w:val="21"/>
                <w:szCs w:val="21"/>
              </w:rPr>
              <w:t>农行聊城东昌府支行</w:t>
            </w: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</w:p>
          <w:p>
            <w:pPr>
              <w:spacing w:line="400" w:lineRule="exac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账    号：</w:t>
            </w:r>
            <w:r>
              <w:rPr>
                <w:rFonts w:hint="eastAsia" w:ascii="宋体" w:hAnsi="宋体" w:cs="宋体"/>
                <w:color w:val="131313"/>
                <w:kern w:val="0"/>
                <w:sz w:val="21"/>
                <w:szCs w:val="21"/>
              </w:rPr>
              <w:t>15811101040000395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NJWO7QAAAA&#10;BQEAAA8AAAAAAAAAAQAgAAAAIgAAAGRycy9kb3ducmV2LnhtbFBLAQIUABQAAAAIAIdO4kCQ9Tum&#10;7AEAANUDAAAOAAAAAAAAAAEAIAAAAB8BAABkcnMvZTJvRG9jLnhtbFBLBQYAAAAABgAGAFkBAAB9&#10;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mZiYmVlYTI2OWNlYTQ5MDFiN2Y3M2I2ZGE0ZGEifQ=="/>
  </w:docVars>
  <w:rsids>
    <w:rsidRoot w:val="BDF55EB7"/>
    <w:rsid w:val="00110208"/>
    <w:rsid w:val="27DF5779"/>
    <w:rsid w:val="2927387C"/>
    <w:rsid w:val="555225C1"/>
    <w:rsid w:val="64052FFA"/>
    <w:rsid w:val="74020BF9"/>
    <w:rsid w:val="7F5F3620"/>
    <w:rsid w:val="BDF55EB7"/>
    <w:rsid w:val="EEF52B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150" w:lineRule="atLeast"/>
      <w:jc w:val="center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794</Words>
  <Characters>851</Characters>
  <Lines>0</Lines>
  <Paragraphs>0</Paragraphs>
  <TotalTime>0</TotalTime>
  <ScaleCrop>false</ScaleCrop>
  <LinksUpToDate>false</LinksUpToDate>
  <CharactersWithSpaces>1138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2022-06-06T18:12:00Z</dcterms:created>
  <dc:creator>user</dc:creator>
  <cp:lastModifiedBy>周浩集</cp:lastModifiedBy>
  <dcterms:modified xsi:type="dcterms:W3CDTF">2022-06-08T09:44:23Z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91999DA3112C4E189CBE2D00344C34FF</vt:lpwstr>
  </property>
</Properties>
</file>