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289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26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2" w:line="560" w:lineRule="exact"/>
        <w:ind w:left="2750" w:right="292" w:hanging="2469"/>
        <w:textAlignment w:val="baseline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44"/>
          <w:szCs w:val="44"/>
        </w:rPr>
        <w:t>第十届(2023年度)山东省人力资源社会保障</w:t>
      </w:r>
      <w:r>
        <w:rPr>
          <w:rFonts w:hint="eastAsia" w:ascii="仿宋_GB2312" w:hAnsi="仿宋_GB2312" w:eastAsia="仿宋_GB2312" w:cs="仿宋_GB2312"/>
          <w:b/>
          <w:bCs/>
          <w:spacing w:val="-10"/>
          <w:sz w:val="44"/>
          <w:szCs w:val="44"/>
        </w:rPr>
        <w:t>优秀科研成果申报表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" w:line="560" w:lineRule="exact"/>
        <w:textAlignment w:val="baseline"/>
        <w:rPr>
          <w:rFonts w:hint="eastAsia" w:ascii="仿宋_GB2312" w:hAnsi="仿宋_GB2312" w:eastAsia="仿宋_GB2312" w:cs="仿宋_GB2312"/>
        </w:rPr>
      </w:pPr>
    </w:p>
    <w:tbl>
      <w:tblPr>
        <w:tblStyle w:val="6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719"/>
        <w:gridCol w:w="280"/>
        <w:gridCol w:w="1139"/>
        <w:gridCol w:w="1069"/>
        <w:gridCol w:w="3056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389" w:type="dxa"/>
            <w:gridSpan w:val="7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560" w:lineRule="exact"/>
              <w:ind w:left="3884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7"/>
                <w:szCs w:val="27"/>
              </w:rPr>
              <w:t>一、成果概况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242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560" w:lineRule="exact"/>
              <w:ind w:left="1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成果名称</w:t>
            </w:r>
          </w:p>
        </w:tc>
        <w:tc>
          <w:tcPr>
            <w:tcW w:w="7147" w:type="dxa"/>
            <w:gridSpan w:val="5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8" w:line="560" w:lineRule="exact"/>
              <w:ind w:left="232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(与正文题目一致)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242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8" w:line="560" w:lineRule="exact"/>
              <w:ind w:left="1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成果形式(论文、著作、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课题项目、调研报告</w:t>
            </w:r>
          </w:p>
        </w:tc>
        <w:tc>
          <w:tcPr>
            <w:tcW w:w="714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42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560" w:lineRule="exact"/>
              <w:ind w:left="1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成果形成时间</w:t>
            </w:r>
          </w:p>
        </w:tc>
        <w:tc>
          <w:tcPr>
            <w:tcW w:w="2488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560" w:lineRule="exact"/>
              <w:ind w:left="502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日</w:t>
            </w:r>
          </w:p>
        </w:tc>
        <w:tc>
          <w:tcPr>
            <w:tcW w:w="305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560" w:lineRule="exact"/>
              <w:ind w:left="1125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成果字数</w:t>
            </w:r>
          </w:p>
        </w:tc>
        <w:tc>
          <w:tcPr>
            <w:tcW w:w="16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42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560" w:lineRule="exact"/>
              <w:ind w:left="1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成果已获奖情况</w:t>
            </w:r>
          </w:p>
        </w:tc>
        <w:tc>
          <w:tcPr>
            <w:tcW w:w="714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42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560" w:lineRule="exact"/>
              <w:ind w:left="1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查重机构</w:t>
            </w:r>
          </w:p>
        </w:tc>
        <w:tc>
          <w:tcPr>
            <w:tcW w:w="24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560" w:lineRule="exact"/>
              <w:ind w:left="1125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查重比例</w:t>
            </w:r>
          </w:p>
        </w:tc>
        <w:tc>
          <w:tcPr>
            <w:tcW w:w="16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89" w:type="dxa"/>
            <w:gridSpan w:val="7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560" w:lineRule="exact"/>
              <w:ind w:left="147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</w:rPr>
              <w:t>论文类成果请填写：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期刊名称</w:t>
            </w:r>
          </w:p>
        </w:tc>
        <w:tc>
          <w:tcPr>
            <w:tcW w:w="24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60" w:lineRule="exact"/>
              <w:ind w:left="275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position w:val="12"/>
              </w:rPr>
              <w:t>刊物级别(普刊、中文核心、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ind w:left="10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CSSCI</w:t>
            </w:r>
            <w:r>
              <w:rPr>
                <w:rFonts w:hint="eastAsia" w:ascii="仿宋_GB2312" w:hAnsi="仿宋_GB2312" w:eastAsia="仿宋_GB2312" w:cs="仿宋_GB2312"/>
                <w:spacing w:val="21"/>
              </w:rPr>
              <w:t>等)</w:t>
            </w:r>
          </w:p>
        </w:tc>
        <w:tc>
          <w:tcPr>
            <w:tcW w:w="16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389" w:type="dxa"/>
            <w:gridSpan w:val="7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560" w:lineRule="exact"/>
              <w:ind w:left="147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</w:rPr>
              <w:t>著作类成果请填写：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42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560" w:lineRule="exact"/>
              <w:ind w:left="1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出版单位</w:t>
            </w:r>
          </w:p>
        </w:tc>
        <w:tc>
          <w:tcPr>
            <w:tcW w:w="24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560" w:lineRule="exact"/>
              <w:ind w:left="1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</w:rPr>
              <w:t>书号(</w:t>
            </w:r>
            <w:r>
              <w:rPr>
                <w:rFonts w:hint="eastAsia" w:ascii="仿宋_GB2312" w:hAnsi="仿宋_GB2312" w:eastAsia="仿宋_GB2312" w:cs="仿宋_GB2312"/>
              </w:rPr>
              <w:t>ISBN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>)</w:t>
            </w:r>
          </w:p>
        </w:tc>
        <w:tc>
          <w:tcPr>
            <w:tcW w:w="16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389" w:type="dxa"/>
            <w:gridSpan w:val="7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0" w:line="560" w:lineRule="exact"/>
              <w:ind w:left="147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</w:rPr>
              <w:t>课题(项目)类请填写：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立项单位</w:t>
            </w:r>
          </w:p>
        </w:tc>
        <w:tc>
          <w:tcPr>
            <w:tcW w:w="24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56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2"/>
              </w:rPr>
              <w:t>课题项目级别(学校级、市县级、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厅局级、省部级、国家级)</w:t>
            </w:r>
          </w:p>
        </w:tc>
        <w:tc>
          <w:tcPr>
            <w:tcW w:w="16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89" w:type="dxa"/>
            <w:gridSpan w:val="7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560" w:lineRule="exact"/>
              <w:ind w:left="147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</w:rPr>
              <w:t>调研报告类请填写：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560" w:lineRule="exact"/>
              <w:ind w:left="1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调研组织单位</w:t>
            </w:r>
          </w:p>
        </w:tc>
        <w:tc>
          <w:tcPr>
            <w:tcW w:w="24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560" w:lineRule="exact"/>
              <w:ind w:left="17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3"/>
              </w:rPr>
              <w:t>报告批示情况(如有，请填明何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时获得何级领导批示或采用)</w:t>
            </w:r>
          </w:p>
        </w:tc>
        <w:tc>
          <w:tcPr>
            <w:tcW w:w="16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389" w:type="dxa"/>
            <w:gridSpan w:val="7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560" w:lineRule="exact"/>
              <w:ind w:left="3884"/>
              <w:textAlignment w:val="baseline"/>
              <w:rPr>
                <w:rFonts w:hint="eastAsia" w:ascii="仿宋_GB2312" w:hAnsi="仿宋_GB2312" w:eastAsia="仿宋_GB2312" w:cs="仿宋_GB2312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7"/>
                <w:szCs w:val="27"/>
              </w:rPr>
              <w:t>二、作者信息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730" w:type="dxa"/>
            <w:gridSpan w:val="5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560" w:lineRule="exact"/>
              <w:ind w:left="11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集体成果项(单位、集体具名)</w:t>
            </w:r>
          </w:p>
        </w:tc>
        <w:tc>
          <w:tcPr>
            <w:tcW w:w="46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389" w:type="dxa"/>
            <w:gridSpan w:val="7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560" w:lineRule="exact"/>
              <w:ind w:left="286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个人成果项(与申报材料一致，可加行)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560" w:lineRule="exact"/>
              <w:ind w:left="35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第一作者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7" w:line="560" w:lineRule="exact"/>
              <w:ind w:left="162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工作单位</w:t>
            </w: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560" w:lineRule="exact"/>
              <w:ind w:left="10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职务、职称</w:t>
            </w:r>
          </w:p>
        </w:tc>
        <w:tc>
          <w:tcPr>
            <w:tcW w:w="16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7" w:line="560" w:lineRule="exact"/>
              <w:ind w:left="35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第二作者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560" w:lineRule="exact"/>
              <w:ind w:left="162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工作单位</w:t>
            </w: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560" w:lineRule="exact"/>
              <w:ind w:left="10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职务、职称</w:t>
            </w:r>
          </w:p>
        </w:tc>
        <w:tc>
          <w:tcPr>
            <w:tcW w:w="16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ind w:left="35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第三作者</w:t>
            </w:r>
          </w:p>
        </w:tc>
        <w:tc>
          <w:tcPr>
            <w:tcW w:w="9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ind w:left="162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工作单位</w:t>
            </w: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056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560" w:lineRule="exact"/>
              <w:ind w:left="1024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职务、职称</w:t>
            </w:r>
          </w:p>
        </w:tc>
        <w:tc>
          <w:tcPr>
            <w:tcW w:w="16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8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en-US" w:bidi="ar-SA"/>
              </w:rPr>
              <w:t>三、成果内容提要(主要内容、创新之处、应用价值等，500字内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3"/>
                <w:kern w:val="0"/>
                <w:sz w:val="27"/>
                <w:szCs w:val="27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5" w:hRule="atLeast"/>
        </w:trPr>
        <w:tc>
          <w:tcPr>
            <w:tcW w:w="938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  <w:sectPr>
          <w:footerReference r:id="rId5" w:type="default"/>
          <w:pgSz w:w="11900" w:h="16830"/>
          <w:pgMar w:top="1430" w:right="1065" w:bottom="400" w:left="1435" w:header="0" w:footer="0" w:gutter="0"/>
          <w:cols w:space="720" w:num="1"/>
        </w:sectPr>
      </w:pPr>
    </w:p>
    <w:tbl>
      <w:tblPr>
        <w:tblStyle w:val="6"/>
        <w:tblpPr w:leftFromText="180" w:rightFromText="180" w:vertAnchor="text" w:horzAnchor="page" w:tblpX="1169" w:tblpY="-17"/>
        <w:tblOverlap w:val="never"/>
        <w:tblW w:w="9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989"/>
        <w:gridCol w:w="1129"/>
        <w:gridCol w:w="1069"/>
        <w:gridCol w:w="1468"/>
        <w:gridCol w:w="3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399" w:type="dxa"/>
            <w:gridSpan w:val="6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560" w:lineRule="exact"/>
              <w:ind w:left="3978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四、联系方式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8" w:line="560" w:lineRule="exact"/>
              <w:ind w:left="37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560" w:lineRule="exact"/>
              <w:ind w:left="302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06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560" w:lineRule="exact"/>
              <w:ind w:left="49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32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661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560" w:lineRule="exact"/>
              <w:ind w:left="11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联系地址(用于邮寄获奖通报)</w:t>
            </w:r>
          </w:p>
        </w:tc>
        <w:tc>
          <w:tcPr>
            <w:tcW w:w="57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</w:trPr>
        <w:tc>
          <w:tcPr>
            <w:tcW w:w="4730" w:type="dxa"/>
            <w:gridSpan w:val="4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560" w:lineRule="exact"/>
              <w:ind w:left="1758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4"/>
                <w:szCs w:val="24"/>
              </w:rPr>
              <w:t>申报者声明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560" w:lineRule="exact"/>
              <w:ind w:left="14" w:firstLine="498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作为成果申报者，本人保证以上所填报材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料完全属实，没有任何弄虚作假、学术不端等</w:t>
            </w: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违反诚信的行为，如有违反，本人愿意承担相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应责任。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2771" w:firstLineChars="1200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60" w:lineRule="exact"/>
              <w:ind w:firstLine="2771" w:firstLineChars="12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签名：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6" w:line="560" w:lineRule="exact"/>
              <w:ind w:left="2838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7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szCs w:val="24"/>
              </w:rPr>
              <w:t>日</w:t>
            </w:r>
          </w:p>
        </w:tc>
        <w:tc>
          <w:tcPr>
            <w:tcW w:w="4669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3" w:line="560" w:lineRule="exact"/>
              <w:ind w:left="1668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完成单位声明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560" w:lineRule="exact"/>
              <w:ind w:left="24" w:firstLine="51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经本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单位严格审查，材料真实准确，并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通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过意识形态审核，且符合第十届(2023年度)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山东省人力资源社会保障优秀科研成果申报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4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的相关要求，现同意推荐。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560" w:lineRule="exact"/>
              <w:ind w:firstLine="2569" w:firstLineChars="1000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560" w:lineRule="exact"/>
              <w:ind w:firstLine="2569" w:firstLineChars="10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4"/>
                <w:szCs w:val="24"/>
              </w:rPr>
              <w:t>(盖章)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560" w:lineRule="exact"/>
              <w:ind w:left="2638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7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560" w:lineRule="exact"/>
        <w:textAlignment w:val="baseline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本表电子版可在山东省人力资源和社会保障厅网站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16"/>
          <w:szCs w:val="16"/>
          <w:lang w:val="en-US" w:eastAsia="zh-CN" w:bidi="ar"/>
        </w:rPr>
        <w:t xml:space="preserve">(http∶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1"/>
          <w:szCs w:val="21"/>
          <w:lang w:val="en-US" w:eastAsia="zh-CN" w:bidi="ar"/>
        </w:rPr>
        <w:t>〃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14"/>
          <w:szCs w:val="14"/>
          <w:lang w:val="en-US" w:eastAsia="zh-CN" w:bidi="ar"/>
        </w:rPr>
        <w:t xml:space="preserve">hrss。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16"/>
          <w:szCs w:val="16"/>
          <w:lang w:val="en-US" w:eastAsia="zh-CN" w:bidi="ar"/>
        </w:rPr>
        <w:t xml:space="preserve">shandong。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0"/>
          <w:szCs w:val="20"/>
          <w:lang w:val="en-US" w:eastAsia="zh-CN" w:bidi="ar"/>
        </w:rPr>
        <w:t>gov.cn/)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0"/>
          <w:szCs w:val="20"/>
          <w:lang w:val="en-US" w:eastAsia="zh-CN" w:bidi="ar"/>
        </w:rPr>
        <w:t xml:space="preserve">“ 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1"/>
          <w:szCs w:val="21"/>
          <w:lang w:val="en-US" w:eastAsia="zh-CN" w:bidi="ar"/>
        </w:rPr>
        <w:t>最新文件 ” 栏本通知内附件下载。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"/>
          <w:szCs w:val="2"/>
        </w:rPr>
        <w:br w:type="column"/>
      </w:r>
    </w:p>
    <w:p/>
    <w:sectPr>
      <w:footerReference r:id="rId6" w:type="default"/>
      <w:type w:val="continuous"/>
      <w:pgSz w:w="11900" w:h="16830"/>
      <w:pgMar w:top="1430" w:right="1375" w:bottom="1687" w:left="1115" w:header="0" w:footer="1421" w:gutter="0"/>
      <w:cols w:equalWidth="0" w:num="2">
        <w:col w:w="7860" w:space="100"/>
        <w:col w:w="14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YzYTQ0ODk3MGI5MjZmYjMwY2I2Yzk4ZTVjM2IifQ=="/>
  </w:docVars>
  <w:rsids>
    <w:rsidRoot w:val="00000000"/>
    <w:rsid w:val="08F478F9"/>
    <w:rsid w:val="1EEC0DB6"/>
    <w:rsid w:val="4DF52EE9"/>
    <w:rsid w:val="58F51BF9"/>
    <w:rsid w:val="5BDF5EEB"/>
    <w:rsid w:val="5C7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599</Characters>
  <Lines>0</Lines>
  <Paragraphs>0</Paragraphs>
  <TotalTime>15</TotalTime>
  <ScaleCrop>false</ScaleCrop>
  <LinksUpToDate>false</LinksUpToDate>
  <CharactersWithSpaces>621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2024-06-04T01:39:00Z</dcterms:created>
  <dc:creator>人文社会科学处</dc:creator>
  <cp:lastModifiedBy>王隽玮</cp:lastModifiedBy>
  <dcterms:modified xsi:type="dcterms:W3CDTF">2024-06-04T02:48:13Z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4C63B21E0E244F28AD0262FA35C08016_13</vt:lpwstr>
  </property>
</Properties>
</file>